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618165a1e45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bc7eb32b174f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Anfo,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c7ebf57a404b93" /><Relationship Type="http://schemas.openxmlformats.org/officeDocument/2006/relationships/numbering" Target="/word/numbering.xml" Id="R8ba113c6a5604736" /><Relationship Type="http://schemas.openxmlformats.org/officeDocument/2006/relationships/settings" Target="/word/settings.xml" Id="R9690dd850fac4b01" /><Relationship Type="http://schemas.openxmlformats.org/officeDocument/2006/relationships/image" Target="/word/media/37b914dd-64ae-452e-94c5-5069dc5a4ef0.png" Id="R0abc7eb32b174ff6" /></Relationships>
</file>