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95097e229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daa092782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Annifo,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b03fc4e54dc1" /><Relationship Type="http://schemas.openxmlformats.org/officeDocument/2006/relationships/numbering" Target="/word/numbering.xml" Id="R5fcbd023d8864078" /><Relationship Type="http://schemas.openxmlformats.org/officeDocument/2006/relationships/settings" Target="/word/settings.xml" Id="R3bcef5b1ef3248a3" /><Relationship Type="http://schemas.openxmlformats.org/officeDocument/2006/relationships/image" Target="/word/media/8541c90c-c038-4ec4-a627-9294c069d3b3.png" Id="R496daa092782475c" /></Relationships>
</file>