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3416b97a2d4f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a3965002c64f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Ansedonia,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b78774ab1d4e3d" /><Relationship Type="http://schemas.openxmlformats.org/officeDocument/2006/relationships/numbering" Target="/word/numbering.xml" Id="R1bc8cb1fca4c4dd2" /><Relationship Type="http://schemas.openxmlformats.org/officeDocument/2006/relationships/settings" Target="/word/settings.xml" Id="Re0bf1d8a99b6432d" /><Relationship Type="http://schemas.openxmlformats.org/officeDocument/2006/relationships/image" Target="/word/media/99b8093f-4b97-4778-8e45-6052cee7127a.png" Id="R58a3965002c64f1b" /></Relationships>
</file>