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24a225491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1d9ac09d6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Anticoli Corrado,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6965064ec4512" /><Relationship Type="http://schemas.openxmlformats.org/officeDocument/2006/relationships/numbering" Target="/word/numbering.xml" Id="R30d338cd26074a26" /><Relationship Type="http://schemas.openxmlformats.org/officeDocument/2006/relationships/settings" Target="/word/settings.xml" Id="R176a111933c74d67" /><Relationship Type="http://schemas.openxmlformats.org/officeDocument/2006/relationships/image" Target="/word/media/03713cb2-79ac-4656-a57c-7545c26a8771.png" Id="R6911d9ac09d642dc" /></Relationships>
</file>