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b02be2cfb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e62563c17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Antognola,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613362cf0421f" /><Relationship Type="http://schemas.openxmlformats.org/officeDocument/2006/relationships/numbering" Target="/word/numbering.xml" Id="Rc880d06939694334" /><Relationship Type="http://schemas.openxmlformats.org/officeDocument/2006/relationships/settings" Target="/word/settings.xml" Id="Rca4dd84026224a54" /><Relationship Type="http://schemas.openxmlformats.org/officeDocument/2006/relationships/image" Target="/word/media/7e630b21-f3ba-407e-b4d8-c21bbe606602.png" Id="R95ae62563c174d3f" /></Relationships>
</file>