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3d967cf89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9e90baf477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Apiro,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331746b8947d6" /><Relationship Type="http://schemas.openxmlformats.org/officeDocument/2006/relationships/numbering" Target="/word/numbering.xml" Id="Rba22c073e5e34f76" /><Relationship Type="http://schemas.openxmlformats.org/officeDocument/2006/relationships/settings" Target="/word/settings.xml" Id="R014743dc91ff4b08" /><Relationship Type="http://schemas.openxmlformats.org/officeDocument/2006/relationships/image" Target="/word/media/1ad511c7-157a-4b2b-b93b-b15826d24418.png" Id="Re19e90baf477410b" /></Relationships>
</file>