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832d35de8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49f78251d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Arabba,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88d04ef174cab" /><Relationship Type="http://schemas.openxmlformats.org/officeDocument/2006/relationships/numbering" Target="/word/numbering.xml" Id="R73729e1a5d854808" /><Relationship Type="http://schemas.openxmlformats.org/officeDocument/2006/relationships/settings" Target="/word/settings.xml" Id="Rd0a96ca7ebe441d7" /><Relationship Type="http://schemas.openxmlformats.org/officeDocument/2006/relationships/image" Target="/word/media/26935d39-a53d-4bf6-99ae-9257f9ffec80.png" Id="Re3f49f78251d423b" /></Relationships>
</file>