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03e7fe358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a4c37b928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Ardesio,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cbe700fee490c" /><Relationship Type="http://schemas.openxmlformats.org/officeDocument/2006/relationships/numbering" Target="/word/numbering.xml" Id="R1a66b3982eed4cd4" /><Relationship Type="http://schemas.openxmlformats.org/officeDocument/2006/relationships/settings" Target="/word/settings.xml" Id="R7612ae4685c04bf7" /><Relationship Type="http://schemas.openxmlformats.org/officeDocument/2006/relationships/image" Target="/word/media/b3ad8811-042e-4c5c-bc09-debe586eb20f.png" Id="Rf6fa4c37b9284108" /></Relationships>
</file>