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f02684212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cc6cfb578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b1b2021aa4f7d" /><Relationship Type="http://schemas.openxmlformats.org/officeDocument/2006/relationships/numbering" Target="/word/numbering.xml" Id="R7a2c88db7d8e4c34" /><Relationship Type="http://schemas.openxmlformats.org/officeDocument/2006/relationships/settings" Target="/word/settings.xml" Id="Rf4e240c905e9445e" /><Relationship Type="http://schemas.openxmlformats.org/officeDocument/2006/relationships/image" Target="/word/media/5d9a1af2-d892-4ca8-ad54-738d12c90fbd.png" Id="R694cc6cfb5784e50" /></Relationships>
</file>