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f3bd36427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dbae131f9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Argnai,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362d8b3f44318" /><Relationship Type="http://schemas.openxmlformats.org/officeDocument/2006/relationships/numbering" Target="/word/numbering.xml" Id="Rbfc27170ca264b98" /><Relationship Type="http://schemas.openxmlformats.org/officeDocument/2006/relationships/settings" Target="/word/settings.xml" Id="Rf3170deb8e674a5f" /><Relationship Type="http://schemas.openxmlformats.org/officeDocument/2006/relationships/image" Target="/word/media/5b7b9d59-4082-4f66-998f-057ba36d9cee.png" Id="R4f9dbae131f94955" /></Relationships>
</file>