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472f8694e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4868ab421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Argusto,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a5f2b91dc4d38" /><Relationship Type="http://schemas.openxmlformats.org/officeDocument/2006/relationships/numbering" Target="/word/numbering.xml" Id="R6bdc540729474186" /><Relationship Type="http://schemas.openxmlformats.org/officeDocument/2006/relationships/settings" Target="/word/settings.xml" Id="R32b310aa72a24bbd" /><Relationship Type="http://schemas.openxmlformats.org/officeDocument/2006/relationships/image" Target="/word/media/4bdf20c5-9ad4-4eab-8a0a-90c23529be44.png" Id="R87f4868ab4214e99" /></Relationships>
</file>