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f3539c1f8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a11580baa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Arias,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827ad1bc440b1" /><Relationship Type="http://schemas.openxmlformats.org/officeDocument/2006/relationships/numbering" Target="/word/numbering.xml" Id="R3339d81126c745f2" /><Relationship Type="http://schemas.openxmlformats.org/officeDocument/2006/relationships/settings" Target="/word/settings.xml" Id="R72b003eab1c14f64" /><Relationship Type="http://schemas.openxmlformats.org/officeDocument/2006/relationships/image" Target="/word/media/10cc477f-6dc7-44a0-8ddb-3ca416e3cd0b.png" Id="Re78a11580baa4001" /></Relationships>
</file>