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d137ea8d0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19e51e01e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Arixi,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ae78708a949da" /><Relationship Type="http://schemas.openxmlformats.org/officeDocument/2006/relationships/numbering" Target="/word/numbering.xml" Id="Re3da1d734485440d" /><Relationship Type="http://schemas.openxmlformats.org/officeDocument/2006/relationships/settings" Target="/word/settings.xml" Id="R43c7fc90b90d4c94" /><Relationship Type="http://schemas.openxmlformats.org/officeDocument/2006/relationships/image" Target="/word/media/dfdf2cbc-e526-4412-bd5a-af239ed5b47f.png" Id="R38919e51e01e4114" /></Relationships>
</file>