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e5ac51c29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745ed0616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Arlanch,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c4d89bf0e4da4" /><Relationship Type="http://schemas.openxmlformats.org/officeDocument/2006/relationships/numbering" Target="/word/numbering.xml" Id="R0dedd781a4994a2c" /><Relationship Type="http://schemas.openxmlformats.org/officeDocument/2006/relationships/settings" Target="/word/settings.xml" Id="R5a4ae52e342d4231" /><Relationship Type="http://schemas.openxmlformats.org/officeDocument/2006/relationships/image" Target="/word/media/9ed98cb1-2250-4300-8820-a00c8f732f2e.png" Id="R3dd745ed06164510" /></Relationships>
</file>