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8ba3cc59f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6df9cf95c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Arluno,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fd658ab154d0a" /><Relationship Type="http://schemas.openxmlformats.org/officeDocument/2006/relationships/numbering" Target="/word/numbering.xml" Id="R70f2b4b7f97c41b7" /><Relationship Type="http://schemas.openxmlformats.org/officeDocument/2006/relationships/settings" Target="/word/settings.xml" Id="R0f9c339fbde94b74" /><Relationship Type="http://schemas.openxmlformats.org/officeDocument/2006/relationships/image" Target="/word/media/38a07a07-753e-41ac-9f79-7899bc18deac.png" Id="R4d76df9cf95c41d2" /></Relationships>
</file>