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86cb3664d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d0de8b72d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Arvier,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00de0cb7d46ee" /><Relationship Type="http://schemas.openxmlformats.org/officeDocument/2006/relationships/numbering" Target="/word/numbering.xml" Id="R4869a36cd9a24de9" /><Relationship Type="http://schemas.openxmlformats.org/officeDocument/2006/relationships/settings" Target="/word/settings.xml" Id="R07f79810df434b96" /><Relationship Type="http://schemas.openxmlformats.org/officeDocument/2006/relationships/image" Target="/word/media/830baf93-13e7-44ea-955d-4a341366c9cd.png" Id="R78dd0de8b72d4a21" /></Relationships>
</file>