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5c2d39192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620d91cab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Arzenutto,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32f53f2ee43b7" /><Relationship Type="http://schemas.openxmlformats.org/officeDocument/2006/relationships/numbering" Target="/word/numbering.xml" Id="R5f85da36e55b402c" /><Relationship Type="http://schemas.openxmlformats.org/officeDocument/2006/relationships/settings" Target="/word/settings.xml" Id="R1ddf310fb8dc45e8" /><Relationship Type="http://schemas.openxmlformats.org/officeDocument/2006/relationships/image" Target="/word/media/4a7b3574-0447-4b78-a765-3ba59b9357f9.png" Id="Rd47620d91cab457b" /></Relationships>
</file>