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8d49b91fe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b5f05ee72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Asti,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3d76b7eaa43a2" /><Relationship Type="http://schemas.openxmlformats.org/officeDocument/2006/relationships/numbering" Target="/word/numbering.xml" Id="Rbe6863a35fd34f80" /><Relationship Type="http://schemas.openxmlformats.org/officeDocument/2006/relationships/settings" Target="/word/settings.xml" Id="R60b073ab792b44e2" /><Relationship Type="http://schemas.openxmlformats.org/officeDocument/2006/relationships/image" Target="/word/media/0f214853-020c-418b-8284-a121dc74bd34.png" Id="R1efb5f05ee724ddb" /></Relationships>
</file>