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c6f49927d4a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523588782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Atolia,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e2f6d2d334576" /><Relationship Type="http://schemas.openxmlformats.org/officeDocument/2006/relationships/numbering" Target="/word/numbering.xml" Id="R124a7bc6f81c46f0" /><Relationship Type="http://schemas.openxmlformats.org/officeDocument/2006/relationships/settings" Target="/word/settings.xml" Id="R93d3ba80cf3e4fdb" /><Relationship Type="http://schemas.openxmlformats.org/officeDocument/2006/relationships/image" Target="/word/media/3e73ab97-1857-480a-a6c9-0709bdbc5198.png" Id="Rc2552358878249da" /></Relationships>
</file>