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aeff24c69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41a2d965b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Aurisina,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a097da4a14814" /><Relationship Type="http://schemas.openxmlformats.org/officeDocument/2006/relationships/numbering" Target="/word/numbering.xml" Id="R9b6ca8d7cfd9411e" /><Relationship Type="http://schemas.openxmlformats.org/officeDocument/2006/relationships/settings" Target="/word/settings.xml" Id="R39136601e013430e" /><Relationship Type="http://schemas.openxmlformats.org/officeDocument/2006/relationships/image" Target="/word/media/f4842964-b91e-4bcb-8d57-c30fa0e29b8d.png" Id="R2a041a2d965b4fdb" /></Relationships>
</file>