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43f7e0b1b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1a6519001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 Gratia Plena,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8ad8abf764ee7" /><Relationship Type="http://schemas.openxmlformats.org/officeDocument/2006/relationships/numbering" Target="/word/numbering.xml" Id="Re75184f559274f23" /><Relationship Type="http://schemas.openxmlformats.org/officeDocument/2006/relationships/settings" Target="/word/settings.xml" Id="Rcaae1b8267db4038" /><Relationship Type="http://schemas.openxmlformats.org/officeDocument/2006/relationships/image" Target="/word/media/707c3a5e-3de9-4ae3-93a1-634f33693f7b.png" Id="R3a61a651900141da" /></Relationships>
</file>