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5ebe43e17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e3f2b6f92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Avellino,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9be126c4c4095" /><Relationship Type="http://schemas.openxmlformats.org/officeDocument/2006/relationships/numbering" Target="/word/numbering.xml" Id="R8e8682c3f76f43ff" /><Relationship Type="http://schemas.openxmlformats.org/officeDocument/2006/relationships/settings" Target="/word/settings.xml" Id="Rc8de34be9bed43f0" /><Relationship Type="http://schemas.openxmlformats.org/officeDocument/2006/relationships/image" Target="/word/media/eb222458-f510-4afe-a62b-b93886c79b05.png" Id="R58fe3f2b6f924b7e" /></Relationships>
</file>