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74d286631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3fc5c0651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Averara,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c43a17acf46f7" /><Relationship Type="http://schemas.openxmlformats.org/officeDocument/2006/relationships/numbering" Target="/word/numbering.xml" Id="R6bff5ccf2992428a" /><Relationship Type="http://schemas.openxmlformats.org/officeDocument/2006/relationships/settings" Target="/word/settings.xml" Id="R406289775cce4dcc" /><Relationship Type="http://schemas.openxmlformats.org/officeDocument/2006/relationships/image" Target="/word/media/96a32875-ab2b-4835-9d82-19d6de647f42.png" Id="Reae3fc5c06514246" /></Relationships>
</file>