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9dd4e4c90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54322fe1b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Ayasse Grauson,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8c18ea69e47d1" /><Relationship Type="http://schemas.openxmlformats.org/officeDocument/2006/relationships/numbering" Target="/word/numbering.xml" Id="R305be8770d00417f" /><Relationship Type="http://schemas.openxmlformats.org/officeDocument/2006/relationships/settings" Target="/word/settings.xml" Id="Rd7805d8975944f09" /><Relationship Type="http://schemas.openxmlformats.org/officeDocument/2006/relationships/image" Target="/word/media/7fbb8891-40f7-4115-bd8a-29a9cf435fc5.png" Id="Rb4454322fe1b4f7b" /></Relationships>
</file>