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53c989dd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06ba2b954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9a96d0c3b4431" /><Relationship Type="http://schemas.openxmlformats.org/officeDocument/2006/relationships/numbering" Target="/word/numbering.xml" Id="R3bbe4236a2ad4f53" /><Relationship Type="http://schemas.openxmlformats.org/officeDocument/2006/relationships/settings" Target="/word/settings.xml" Id="R47bdf0c2055c463e" /><Relationship Type="http://schemas.openxmlformats.org/officeDocument/2006/relationships/image" Target="/word/media/50fab0ac-2c1e-40f2-a53c-374eed9ad0e1.png" Id="Rb9006ba2b9544ea6" /></Relationships>
</file>