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aa64717284c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412c6ceb704c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Azzano Decimo,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cc96fc26c4ef3" /><Relationship Type="http://schemas.openxmlformats.org/officeDocument/2006/relationships/numbering" Target="/word/numbering.xml" Id="R050603d47c4d4b3e" /><Relationship Type="http://schemas.openxmlformats.org/officeDocument/2006/relationships/settings" Target="/word/settings.xml" Id="R1de680a9bcf443a4" /><Relationship Type="http://schemas.openxmlformats.org/officeDocument/2006/relationships/image" Target="/word/media/42ae00d4-8b59-429e-9577-93d23947f67b.png" Id="R21412c6ceb704c71" /></Relationships>
</file>