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cdfd6cad554a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ce1a6b3c4d4e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Hachiōji,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9c62696864511" /><Relationship Type="http://schemas.openxmlformats.org/officeDocument/2006/relationships/numbering" Target="/word/numbering.xml" Id="R473e1744faa44666" /><Relationship Type="http://schemas.openxmlformats.org/officeDocument/2006/relationships/settings" Target="/word/settings.xml" Id="R14d2af3548e7486e" /><Relationship Type="http://schemas.openxmlformats.org/officeDocument/2006/relationships/image" Target="/word/media/9d5ada0d-092f-4303-ae11-594a35a2d985.png" Id="Rb2ce1a6b3c4d4e04" /></Relationships>
</file>