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79786cc3c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00c2be8c8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Hitachiōmiya,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f271b1feb41d7" /><Relationship Type="http://schemas.openxmlformats.org/officeDocument/2006/relationships/numbering" Target="/word/numbering.xml" Id="R731788b223bc44df" /><Relationship Type="http://schemas.openxmlformats.org/officeDocument/2006/relationships/settings" Target="/word/settings.xml" Id="Rebbb868019d14f73" /><Relationship Type="http://schemas.openxmlformats.org/officeDocument/2006/relationships/image" Target="/word/media/8c155ae9-48de-4c61-9804-9cc860c8b76b.png" Id="Re5000c2be8c8459e" /></Relationships>
</file>