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748c4eee7148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b65303d6564a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Kawagoe,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fcd337d6f14779" /><Relationship Type="http://schemas.openxmlformats.org/officeDocument/2006/relationships/numbering" Target="/word/numbering.xml" Id="Rab46b13fab574e98" /><Relationship Type="http://schemas.openxmlformats.org/officeDocument/2006/relationships/settings" Target="/word/settings.xml" Id="R8057100850cc4648" /><Relationship Type="http://schemas.openxmlformats.org/officeDocument/2006/relationships/image" Target="/word/media/cb925a3a-ef1b-41b5-a012-72a87ec1d74b.png" Id="Ra5b65303d6564a03" /></Relationships>
</file>