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918ffe212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b3540327b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Kikai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35fd2be284c09" /><Relationship Type="http://schemas.openxmlformats.org/officeDocument/2006/relationships/numbering" Target="/word/numbering.xml" Id="R048f53ebd8424937" /><Relationship Type="http://schemas.openxmlformats.org/officeDocument/2006/relationships/settings" Target="/word/settings.xml" Id="Rda5ad4758c854070" /><Relationship Type="http://schemas.openxmlformats.org/officeDocument/2006/relationships/image" Target="/word/media/d4a8f1a0-8dce-4555-ba16-d2aa2a78d0e0.png" Id="Rfbab3540327b45d3" /></Relationships>
</file>