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61e8badee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2a67ea057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Marugame,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602a044244f85" /><Relationship Type="http://schemas.openxmlformats.org/officeDocument/2006/relationships/numbering" Target="/word/numbering.xml" Id="R745f3d2aa9c6475d" /><Relationship Type="http://schemas.openxmlformats.org/officeDocument/2006/relationships/settings" Target="/word/settings.xml" Id="R8c3c573162934bc1" /><Relationship Type="http://schemas.openxmlformats.org/officeDocument/2006/relationships/image" Target="/word/media/45b986d7-8bf8-4159-a940-d8c010a78d08.png" Id="R8962a67ea05744ed" /></Relationships>
</file>