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5e56e4d88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d6631306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Tosashimizu,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0e74841954d64" /><Relationship Type="http://schemas.openxmlformats.org/officeDocument/2006/relationships/numbering" Target="/word/numbering.xml" Id="R7e88a79f39244e04" /><Relationship Type="http://schemas.openxmlformats.org/officeDocument/2006/relationships/settings" Target="/word/settings.xml" Id="R61cb107f099f41be" /><Relationship Type="http://schemas.openxmlformats.org/officeDocument/2006/relationships/image" Target="/word/media/7cb7ad7e-05f0-4180-ad7b-811875afae22.png" Id="R3a9d663130684cb0" /></Relationships>
</file>