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d26e9b34394a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6b100438cd45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Karaganda, Kazakhstan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a9ee4380834178" /><Relationship Type="http://schemas.openxmlformats.org/officeDocument/2006/relationships/numbering" Target="/word/numbering.xml" Id="R62408da86cae4a29" /><Relationship Type="http://schemas.openxmlformats.org/officeDocument/2006/relationships/settings" Target="/word/settings.xml" Id="Rd8769cbed9c14bd9" /><Relationship Type="http://schemas.openxmlformats.org/officeDocument/2006/relationships/image" Target="/word/media/252c82d0-45bc-4c47-9016-d05c6837e3c0.png" Id="Rec6b100438cd454b" /></Relationships>
</file>