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8b7ef37f9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cb397f7ec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Vitina,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c983ecbd94459" /><Relationship Type="http://schemas.openxmlformats.org/officeDocument/2006/relationships/numbering" Target="/word/numbering.xml" Id="R29e752e7bfbe4fbe" /><Relationship Type="http://schemas.openxmlformats.org/officeDocument/2006/relationships/settings" Target="/word/settings.xml" Id="R1f8c400149584f09" /><Relationship Type="http://schemas.openxmlformats.org/officeDocument/2006/relationships/image" Target="/word/media/82f4559e-1012-4d42-acc4-9485e3798e78.png" Id="R78acb397f7ec499b" /></Relationships>
</file>