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4deaddf5b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eae486f07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Ajdabiya,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f7219f2b64f8e" /><Relationship Type="http://schemas.openxmlformats.org/officeDocument/2006/relationships/numbering" Target="/word/numbering.xml" Id="R51bc6415b39242a6" /><Relationship Type="http://schemas.openxmlformats.org/officeDocument/2006/relationships/settings" Target="/word/settings.xml" Id="R0670e4403e074bfd" /><Relationship Type="http://schemas.openxmlformats.org/officeDocument/2006/relationships/image" Target="/word/media/2a890fd5-efcc-4c39-ad25-d68881c714aa.png" Id="Re2feae486f0744ce" /></Relationships>
</file>