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4ed94344c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aa1c3e719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Zawiya,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d04a80ff34988" /><Relationship Type="http://schemas.openxmlformats.org/officeDocument/2006/relationships/numbering" Target="/word/numbering.xml" Id="Rfa202f14e99441c8" /><Relationship Type="http://schemas.openxmlformats.org/officeDocument/2006/relationships/settings" Target="/word/settings.xml" Id="R5c5d2cae2f9d4a90" /><Relationship Type="http://schemas.openxmlformats.org/officeDocument/2006/relationships/image" Target="/word/media/fe273705-7686-4961-8fa5-932fc266206b.png" Id="Rab7aa1c3e7194081" /></Relationships>
</file>