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dbcd71edf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fc9a1f3f8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794b5ec3642aa" /><Relationship Type="http://schemas.openxmlformats.org/officeDocument/2006/relationships/numbering" Target="/word/numbering.xml" Id="Ra5eec7ea11784e54" /><Relationship Type="http://schemas.openxmlformats.org/officeDocument/2006/relationships/settings" Target="/word/settings.xml" Id="R8b9623d733614827" /><Relationship Type="http://schemas.openxmlformats.org/officeDocument/2006/relationships/image" Target="/word/media/678d6e95-88b5-4241-8866-f1d413003340.png" Id="R578fc9a1f3f841ff" /></Relationships>
</file>