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6ab66fbe4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18df734e2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Adamarina,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a6aad04e84c78" /><Relationship Type="http://schemas.openxmlformats.org/officeDocument/2006/relationships/numbering" Target="/word/numbering.xml" Id="Rcf42e3db61ec4f96" /><Relationship Type="http://schemas.openxmlformats.org/officeDocument/2006/relationships/settings" Target="/word/settings.xml" Id="Ra911ee7a3b504bd2" /><Relationship Type="http://schemas.openxmlformats.org/officeDocument/2006/relationships/image" Target="/word/media/39e56f22-cfc1-43d7-96c0-b524213007e4.png" Id="R8a218df734e24e64" /></Relationships>
</file>