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14d66a01b42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5abc7920f244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Adomava,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39f1f2724c434e" /><Relationship Type="http://schemas.openxmlformats.org/officeDocument/2006/relationships/numbering" Target="/word/numbering.xml" Id="Rec4febb023e34ed5" /><Relationship Type="http://schemas.openxmlformats.org/officeDocument/2006/relationships/settings" Target="/word/settings.xml" Id="R249114a80bd44322" /><Relationship Type="http://schemas.openxmlformats.org/officeDocument/2006/relationships/image" Target="/word/media/4e7f745c-feba-451b-ac69-4175d4fa1c51.png" Id="Re35abc7920f2440a" /></Relationships>
</file>