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be60c2209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c313a2c99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Akliniai,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a92997fba4a16" /><Relationship Type="http://schemas.openxmlformats.org/officeDocument/2006/relationships/numbering" Target="/word/numbering.xml" Id="Rfeb8674c460845b3" /><Relationship Type="http://schemas.openxmlformats.org/officeDocument/2006/relationships/settings" Target="/word/settings.xml" Id="R1afc395005d94090" /><Relationship Type="http://schemas.openxmlformats.org/officeDocument/2006/relationships/image" Target="/word/media/8c3dbe81-4b37-48c7-84df-274da3381f1d.png" Id="Rdedc313a2c994202" /></Relationships>
</file>