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3390da15e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665bc7a48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Ambrasai,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73a63885141ca" /><Relationship Type="http://schemas.openxmlformats.org/officeDocument/2006/relationships/numbering" Target="/word/numbering.xml" Id="R7d9bb9621f24424b" /><Relationship Type="http://schemas.openxmlformats.org/officeDocument/2006/relationships/settings" Target="/word/settings.xml" Id="R7a89881836be401e" /><Relationship Type="http://schemas.openxmlformats.org/officeDocument/2006/relationships/image" Target="/word/media/80631922-73c8-4379-ab6d-e1964ccb51fb.png" Id="Rda0665bc7a484e76" /></Relationships>
</file>