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438eeb7bc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60c3c1bb4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b66c9a0f34994" /><Relationship Type="http://schemas.openxmlformats.org/officeDocument/2006/relationships/numbering" Target="/word/numbering.xml" Id="Rb5922b66e4e14f9d" /><Relationship Type="http://schemas.openxmlformats.org/officeDocument/2006/relationships/settings" Target="/word/settings.xml" Id="R06634f706d714c2f" /><Relationship Type="http://schemas.openxmlformats.org/officeDocument/2006/relationships/image" Target="/word/media/3228b8c7-923b-4d34-9468-96a9e1211ba6.png" Id="R27460c3c1bb44c7c" /></Relationships>
</file>