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b376f7a19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872284143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Angladegiai,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4661311f642d0" /><Relationship Type="http://schemas.openxmlformats.org/officeDocument/2006/relationships/numbering" Target="/word/numbering.xml" Id="R0b03f9d6397b4109" /><Relationship Type="http://schemas.openxmlformats.org/officeDocument/2006/relationships/settings" Target="/word/settings.xml" Id="R36a0004746884203" /><Relationship Type="http://schemas.openxmlformats.org/officeDocument/2006/relationships/image" Target="/word/media/7b4af4ff-e1ac-4147-8898-5f41f9c1bd87.png" Id="R8308722841434038" /></Relationships>
</file>