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d5222df7d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b5a49752e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Ankstakiai,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4f9cee2904627" /><Relationship Type="http://schemas.openxmlformats.org/officeDocument/2006/relationships/numbering" Target="/word/numbering.xml" Id="Rea675d1659df47e1" /><Relationship Type="http://schemas.openxmlformats.org/officeDocument/2006/relationships/settings" Target="/word/settings.xml" Id="R78898422e9404852" /><Relationship Type="http://schemas.openxmlformats.org/officeDocument/2006/relationships/image" Target="/word/media/76d6d49a-a539-4358-bff0-0aad21479270.png" Id="R5ffb5a49752e4054" /></Relationships>
</file>