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a740771d9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a33afb7e9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Antagine,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caa35ac0c4931" /><Relationship Type="http://schemas.openxmlformats.org/officeDocument/2006/relationships/numbering" Target="/word/numbering.xml" Id="Rdde9f9d59ffd4630" /><Relationship Type="http://schemas.openxmlformats.org/officeDocument/2006/relationships/settings" Target="/word/settings.xml" Id="R12eac8f867434db1" /><Relationship Type="http://schemas.openxmlformats.org/officeDocument/2006/relationships/image" Target="/word/media/be781449-0c54-4258-a5dd-a4ecc1a767c2.png" Id="R00aa33afb7e944a5" /></Relationships>
</file>