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6688b6ef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b097320b2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Antaiksne,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fb8253a004aba" /><Relationship Type="http://schemas.openxmlformats.org/officeDocument/2006/relationships/numbering" Target="/word/numbering.xml" Id="R132cf6cf90c54904" /><Relationship Type="http://schemas.openxmlformats.org/officeDocument/2006/relationships/settings" Target="/word/settings.xml" Id="R64271e44c88747e8" /><Relationship Type="http://schemas.openxmlformats.org/officeDocument/2006/relationships/image" Target="/word/media/1c0604af-7e25-4a5f-871c-af61a1be974b.png" Id="R501b097320b248b7" /></Relationships>
</file>