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769621b02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bb131f55c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Apsuona,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fc31c71a44d5b" /><Relationship Type="http://schemas.openxmlformats.org/officeDocument/2006/relationships/numbering" Target="/word/numbering.xml" Id="R2fccb109d07d492f" /><Relationship Type="http://schemas.openxmlformats.org/officeDocument/2006/relationships/settings" Target="/word/settings.xml" Id="R16bf1dfad1d14e6f" /><Relationship Type="http://schemas.openxmlformats.org/officeDocument/2006/relationships/image" Target="/word/media/bf510e8e-c33e-48ce-8cb8-e9c73376a92d.png" Id="Re7abb131f55c4d68" /></Relationships>
</file>