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134cf80b1448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385787a92649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Apytalaukis,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80d1895d6f4853" /><Relationship Type="http://schemas.openxmlformats.org/officeDocument/2006/relationships/numbering" Target="/word/numbering.xml" Id="Rd55df6409c614a0e" /><Relationship Type="http://schemas.openxmlformats.org/officeDocument/2006/relationships/settings" Target="/word/settings.xml" Id="R245f71cf8651471b" /><Relationship Type="http://schemas.openxmlformats.org/officeDocument/2006/relationships/image" Target="/word/media/63c9e08e-08b7-44d1-80e9-9b3259f6ac7e.png" Id="R73385787a9264946" /></Relationships>
</file>