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d74cdec734c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d9647825e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Arimaiciai,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4c61cc1b74643" /><Relationship Type="http://schemas.openxmlformats.org/officeDocument/2006/relationships/numbering" Target="/word/numbering.xml" Id="R0fee9a8aea514de1" /><Relationship Type="http://schemas.openxmlformats.org/officeDocument/2006/relationships/settings" Target="/word/settings.xml" Id="R31a7d2ab17b84f5e" /><Relationship Type="http://schemas.openxmlformats.org/officeDocument/2006/relationships/image" Target="/word/media/a68b7b9b-4c57-48a7-8ebf-b1770525f3df.png" Id="R6a2d9647825e4f2d" /></Relationships>
</file>