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5d2617f49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7817bc730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Ariogala,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8208279e44c68" /><Relationship Type="http://schemas.openxmlformats.org/officeDocument/2006/relationships/numbering" Target="/word/numbering.xml" Id="Ra4252b2aa1ba4179" /><Relationship Type="http://schemas.openxmlformats.org/officeDocument/2006/relationships/settings" Target="/word/settings.xml" Id="R4736fae94180497c" /><Relationship Type="http://schemas.openxmlformats.org/officeDocument/2006/relationships/image" Target="/word/media/76a178c7-2d3f-407c-aeb0-4238cfeb72e8.png" Id="R33b7817bc7304eab" /></Relationships>
</file>